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8AB" w:rsidRPr="0028474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28474B">
        <w:rPr>
          <w:rFonts w:ascii="Times New Roman" w:hAnsi="Times New Roman"/>
          <w:b/>
          <w:sz w:val="24"/>
          <w:szCs w:val="24"/>
        </w:rPr>
        <w:t xml:space="preserve">СВЕДЕНИЯ ОБ ОБЪЕКТАХ ДЛЯ ПРОВЕДЕНИЯ ПРАКТИЧЕСКИХ ЗАНЯТИЙ </w:t>
      </w:r>
    </w:p>
    <w:p w:rsidR="006538A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6538AB" w:rsidRPr="0028474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28474B">
        <w:rPr>
          <w:rFonts w:ascii="Times New Roman" w:hAnsi="Times New Roman"/>
          <w:sz w:val="24"/>
          <w:szCs w:val="24"/>
        </w:rPr>
        <w:t>Кабинет физики</w:t>
      </w:r>
    </w:p>
    <w:p w:rsidR="006538AB" w:rsidRPr="0028474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28474B">
        <w:rPr>
          <w:rFonts w:ascii="Times New Roman" w:hAnsi="Times New Roman"/>
          <w:sz w:val="24"/>
          <w:szCs w:val="24"/>
        </w:rPr>
        <w:t>Кабинет химии</w:t>
      </w:r>
    </w:p>
    <w:p w:rsidR="006538AB" w:rsidRPr="0028474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28474B">
        <w:rPr>
          <w:rFonts w:ascii="Times New Roman" w:hAnsi="Times New Roman"/>
          <w:sz w:val="24"/>
          <w:szCs w:val="24"/>
        </w:rPr>
        <w:t>Кабинет биологии</w:t>
      </w:r>
    </w:p>
    <w:p w:rsidR="006538AB" w:rsidRPr="0028474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28474B">
        <w:rPr>
          <w:rFonts w:ascii="Times New Roman" w:hAnsi="Times New Roman"/>
          <w:sz w:val="24"/>
          <w:szCs w:val="24"/>
        </w:rPr>
        <w:t>Кабинет информатики</w:t>
      </w:r>
    </w:p>
    <w:p w:rsidR="006538AB" w:rsidRPr="00C74458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C74458">
        <w:rPr>
          <w:rFonts w:ascii="Times New Roman" w:hAnsi="Times New Roman"/>
          <w:sz w:val="24"/>
          <w:szCs w:val="24"/>
        </w:rPr>
        <w:t>Кабинет обслуживающего труда</w:t>
      </w:r>
    </w:p>
    <w:p w:rsidR="006538AB" w:rsidRPr="00C74458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C74458">
        <w:rPr>
          <w:rFonts w:ascii="Times New Roman" w:hAnsi="Times New Roman"/>
          <w:sz w:val="24"/>
          <w:szCs w:val="24"/>
        </w:rPr>
        <w:t>Кабинет технологии</w:t>
      </w:r>
    </w:p>
    <w:p w:rsidR="006538AB" w:rsidRPr="00C74458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C74458">
        <w:rPr>
          <w:rFonts w:ascii="Times New Roman" w:hAnsi="Times New Roman"/>
          <w:sz w:val="24"/>
          <w:szCs w:val="24"/>
        </w:rPr>
        <w:t>Кабинет ОБЖ</w:t>
      </w:r>
    </w:p>
    <w:p w:rsidR="006538AB" w:rsidRPr="007C0412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i/>
          <w:sz w:val="24"/>
          <w:szCs w:val="24"/>
        </w:rPr>
      </w:pPr>
      <w:r w:rsidRPr="00C74458">
        <w:rPr>
          <w:rFonts w:ascii="Times New Roman" w:hAnsi="Times New Roman"/>
          <w:i/>
          <w:sz w:val="24"/>
          <w:szCs w:val="24"/>
        </w:rPr>
        <w:t>Дошкольное отделение</w:t>
      </w:r>
      <w:r w:rsidRPr="007C0412">
        <w:rPr>
          <w:rFonts w:ascii="Times New Roman" w:hAnsi="Times New Roman"/>
          <w:i/>
          <w:sz w:val="24"/>
          <w:szCs w:val="24"/>
        </w:rPr>
        <w:t>:</w:t>
      </w:r>
    </w:p>
    <w:p w:rsidR="006538A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Музыкальный зал</w:t>
      </w:r>
    </w:p>
    <w:p w:rsidR="006538A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Спортивный зал</w:t>
      </w:r>
    </w:p>
    <w:p w:rsidR="006538A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Зимний сад</w:t>
      </w:r>
    </w:p>
    <w:p w:rsidR="006538AB" w:rsidRPr="0028474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Кабинет экологии</w:t>
      </w:r>
    </w:p>
    <w:p w:rsidR="006538AB" w:rsidRDefault="006538AB" w:rsidP="006538A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</w:p>
    <w:p w:rsidR="006764BB" w:rsidRDefault="006764BB">
      <w:bookmarkStart w:id="0" w:name="_GoBack"/>
      <w:bookmarkEnd w:id="0"/>
    </w:p>
    <w:sectPr w:rsidR="00676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8AB"/>
    <w:rsid w:val="006538AB"/>
    <w:rsid w:val="0067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44C1EF-3454-4529-9DB8-F1A248EA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8A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2020-01-15T12:13:00Z</dcterms:created>
  <dcterms:modified xsi:type="dcterms:W3CDTF">2020-01-15T12:13:00Z</dcterms:modified>
</cp:coreProperties>
</file>