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859D63">
      <w:pPr>
        <w:tabs>
          <w:tab w:val="center" w:pos="7852"/>
          <w:tab w:val="left" w:pos="10206"/>
        </w:tabs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6EB4B6C6">
      <w:pPr>
        <w:tabs>
          <w:tab w:val="center" w:pos="7852"/>
          <w:tab w:val="left" w:pos="10206"/>
        </w:tabs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</w:t>
      </w:r>
      <w:r>
        <w:rPr>
          <w:rFonts w:ascii="Times New Roman" w:hAnsi="Times New Roman" w:cs="Times New Roman"/>
          <w:bCs/>
          <w:sz w:val="24"/>
          <w:szCs w:val="32"/>
        </w:rPr>
        <w:t xml:space="preserve">Приложение к приказу </w:t>
      </w:r>
    </w:p>
    <w:p w14:paraId="25D4B48E">
      <w:pPr>
        <w:tabs>
          <w:tab w:val="center" w:pos="7852"/>
          <w:tab w:val="left" w:pos="10206"/>
        </w:tabs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32"/>
        </w:rPr>
      </w:pPr>
      <w:r>
        <w:rPr>
          <w:rFonts w:ascii="Times New Roman" w:hAnsi="Times New Roman" w:cs="Times New Roman"/>
          <w:bCs/>
          <w:sz w:val="24"/>
          <w:szCs w:val="32"/>
        </w:rPr>
        <w:t>МОАУ СОШ села Амзя</w:t>
      </w:r>
    </w:p>
    <w:p w14:paraId="6C1F7158">
      <w:pPr>
        <w:tabs>
          <w:tab w:val="center" w:pos="7852"/>
          <w:tab w:val="left" w:pos="10206"/>
        </w:tabs>
        <w:spacing w:after="0" w:line="240" w:lineRule="auto"/>
        <w:jc w:val="right"/>
        <w:rPr>
          <w:rFonts w:hint="default" w:ascii="Times New Roman" w:hAnsi="Times New Roman" w:cs="Times New Roman"/>
          <w:bCs/>
          <w:sz w:val="24"/>
          <w:szCs w:val="32"/>
          <w:lang w:val="ru-RU"/>
        </w:rPr>
      </w:pPr>
      <w:r>
        <w:rPr>
          <w:rFonts w:ascii="Times New Roman" w:hAnsi="Times New Roman" w:cs="Times New Roman"/>
          <w:bCs/>
          <w:sz w:val="24"/>
          <w:szCs w:val="32"/>
        </w:rPr>
        <w:t>от 28.08.2026 г.</w:t>
      </w:r>
      <w:r>
        <w:rPr>
          <w:rFonts w:ascii="Times New Roman" w:hAnsi="Times New Roman" w:cs="Times New Roman"/>
          <w:bCs/>
          <w:sz w:val="24"/>
          <w:szCs w:val="32"/>
          <w:highlight w:val="none"/>
        </w:rPr>
        <w:t xml:space="preserve"> № </w:t>
      </w:r>
      <w:r>
        <w:rPr>
          <w:rFonts w:hint="default" w:ascii="Times New Roman" w:hAnsi="Times New Roman" w:cs="Times New Roman"/>
          <w:bCs/>
          <w:sz w:val="24"/>
          <w:szCs w:val="32"/>
          <w:highlight w:val="none"/>
          <w:lang w:val="ru-RU"/>
        </w:rPr>
        <w:t>816</w:t>
      </w:r>
    </w:p>
    <w:p w14:paraId="0F5243C2">
      <w:pPr>
        <w:tabs>
          <w:tab w:val="center" w:pos="7852"/>
          <w:tab w:val="left" w:pos="10206"/>
        </w:tabs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1D7EE310">
      <w:pPr>
        <w:tabs>
          <w:tab w:val="center" w:pos="7852"/>
          <w:tab w:val="left" w:pos="10206"/>
        </w:tabs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Расписание звонков МОАУ СОШ села Амзя на 2026-2027 учебный год (сентябрь - декабрь)</w:t>
      </w:r>
      <w:bookmarkStart w:id="0" w:name="_GoBack"/>
      <w:bookmarkEnd w:id="0"/>
    </w:p>
    <w:p w14:paraId="27D9A7D1">
      <w:pPr>
        <w:tabs>
          <w:tab w:val="center" w:pos="7852"/>
          <w:tab w:val="left" w:pos="10206"/>
        </w:tabs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tbl>
      <w:tblPr>
        <w:tblStyle w:val="9"/>
        <w:tblW w:w="15026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2"/>
        <w:gridCol w:w="1844"/>
        <w:gridCol w:w="1842"/>
        <w:gridCol w:w="1843"/>
        <w:gridCol w:w="2410"/>
        <w:gridCol w:w="1843"/>
        <w:gridCol w:w="15"/>
        <w:gridCol w:w="1403"/>
        <w:gridCol w:w="1984"/>
      </w:tblGrid>
      <w:tr w14:paraId="71890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5026" w:type="dxa"/>
            <w:gridSpan w:val="9"/>
          </w:tcPr>
          <w:p w14:paraId="6407CFF2">
            <w:pPr>
              <w:tabs>
                <w:tab w:val="center" w:pos="7852"/>
                <w:tab w:val="left" w:pos="915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28"/>
              </w:rPr>
              <w:t xml:space="preserve">        </w:t>
            </w:r>
          </w:p>
          <w:p w14:paraId="1AC15AA5">
            <w:pPr>
              <w:tabs>
                <w:tab w:val="center" w:pos="7852"/>
                <w:tab w:val="left" w:pos="915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Время</w:t>
            </w:r>
          </w:p>
        </w:tc>
      </w:tr>
      <w:tr w14:paraId="1148C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  <w:gridSpan w:val="4"/>
            <w:tcBorders>
              <w:right w:val="single" w:color="auto" w:sz="12" w:space="0"/>
            </w:tcBorders>
          </w:tcPr>
          <w:p w14:paraId="3176F223">
            <w:pPr>
              <w:tabs>
                <w:tab w:val="center" w:pos="7852"/>
                <w:tab w:val="left" w:pos="915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 классы </w:t>
            </w:r>
          </w:p>
        </w:tc>
        <w:tc>
          <w:tcPr>
            <w:tcW w:w="7655" w:type="dxa"/>
            <w:gridSpan w:val="5"/>
            <w:tcBorders>
              <w:left w:val="single" w:color="auto" w:sz="12" w:space="0"/>
            </w:tcBorders>
          </w:tcPr>
          <w:p w14:paraId="3B33EFF9">
            <w:pPr>
              <w:tabs>
                <w:tab w:val="center" w:pos="7852"/>
                <w:tab w:val="left" w:pos="915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2-11 классы</w:t>
            </w:r>
          </w:p>
        </w:tc>
      </w:tr>
      <w:tr w14:paraId="07479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6" w:type="dxa"/>
            <w:gridSpan w:val="2"/>
          </w:tcPr>
          <w:p w14:paraId="314C8617">
            <w:pPr>
              <w:tabs>
                <w:tab w:val="center" w:pos="7852"/>
                <w:tab w:val="left" w:pos="915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 xml:space="preserve">Понедельник </w:t>
            </w:r>
          </w:p>
        </w:tc>
        <w:tc>
          <w:tcPr>
            <w:tcW w:w="3685" w:type="dxa"/>
            <w:gridSpan w:val="2"/>
            <w:tcBorders>
              <w:right w:val="single" w:color="auto" w:sz="12" w:space="0"/>
            </w:tcBorders>
          </w:tcPr>
          <w:p w14:paraId="5FC0E31D">
            <w:pPr>
              <w:tabs>
                <w:tab w:val="center" w:pos="7852"/>
                <w:tab w:val="left" w:pos="915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Вторник - пятница</w:t>
            </w:r>
          </w:p>
        </w:tc>
        <w:tc>
          <w:tcPr>
            <w:tcW w:w="4268" w:type="dxa"/>
            <w:gridSpan w:val="3"/>
            <w:tcBorders>
              <w:left w:val="single" w:color="auto" w:sz="12" w:space="0"/>
            </w:tcBorders>
          </w:tcPr>
          <w:p w14:paraId="05D5C9AC">
            <w:pPr>
              <w:tabs>
                <w:tab w:val="center" w:pos="7852"/>
                <w:tab w:val="left" w:pos="915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 xml:space="preserve">Понедельник </w:t>
            </w:r>
          </w:p>
        </w:tc>
        <w:tc>
          <w:tcPr>
            <w:tcW w:w="3387" w:type="dxa"/>
            <w:gridSpan w:val="2"/>
          </w:tcPr>
          <w:p w14:paraId="75A681CE">
            <w:pPr>
              <w:tabs>
                <w:tab w:val="center" w:pos="7852"/>
                <w:tab w:val="left" w:pos="915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Вторник - пятница</w:t>
            </w:r>
          </w:p>
        </w:tc>
      </w:tr>
      <w:tr w14:paraId="41E6D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2" w:type="dxa"/>
          </w:tcPr>
          <w:p w14:paraId="5FB3CE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1 урок</w:t>
            </w:r>
          </w:p>
        </w:tc>
        <w:tc>
          <w:tcPr>
            <w:tcW w:w="1844" w:type="dxa"/>
          </w:tcPr>
          <w:p w14:paraId="0FF6E7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08.50 – 09.25</w:t>
            </w:r>
          </w:p>
        </w:tc>
        <w:tc>
          <w:tcPr>
            <w:tcW w:w="1842" w:type="dxa"/>
          </w:tcPr>
          <w:p w14:paraId="0E1E15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 урок</w:t>
            </w:r>
          </w:p>
        </w:tc>
        <w:tc>
          <w:tcPr>
            <w:tcW w:w="1843" w:type="dxa"/>
            <w:tcBorders>
              <w:right w:val="single" w:color="auto" w:sz="12" w:space="0"/>
            </w:tcBorders>
          </w:tcPr>
          <w:p w14:paraId="331FD4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08.00 – 08.35</w:t>
            </w: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671A2C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1 урок</w:t>
            </w:r>
          </w:p>
        </w:tc>
        <w:tc>
          <w:tcPr>
            <w:tcW w:w="1843" w:type="dxa"/>
          </w:tcPr>
          <w:p w14:paraId="723049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08.50 – 09.30</w:t>
            </w:r>
          </w:p>
        </w:tc>
        <w:tc>
          <w:tcPr>
            <w:tcW w:w="1418" w:type="dxa"/>
            <w:gridSpan w:val="2"/>
          </w:tcPr>
          <w:p w14:paraId="417EBC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 урок</w:t>
            </w:r>
          </w:p>
        </w:tc>
        <w:tc>
          <w:tcPr>
            <w:tcW w:w="1984" w:type="dxa"/>
          </w:tcPr>
          <w:p w14:paraId="36201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08.00 – 08.40</w:t>
            </w:r>
          </w:p>
        </w:tc>
      </w:tr>
      <w:tr w14:paraId="31ACE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2" w:type="dxa"/>
          </w:tcPr>
          <w:p w14:paraId="50C693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Перемена</w:t>
            </w:r>
          </w:p>
        </w:tc>
        <w:tc>
          <w:tcPr>
            <w:tcW w:w="1844" w:type="dxa"/>
          </w:tcPr>
          <w:p w14:paraId="6D0E91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 мин</w:t>
            </w:r>
          </w:p>
        </w:tc>
        <w:tc>
          <w:tcPr>
            <w:tcW w:w="1842" w:type="dxa"/>
          </w:tcPr>
          <w:p w14:paraId="62F18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Перемена</w:t>
            </w:r>
          </w:p>
        </w:tc>
        <w:tc>
          <w:tcPr>
            <w:tcW w:w="1843" w:type="dxa"/>
            <w:tcBorders>
              <w:right w:val="single" w:color="auto" w:sz="12" w:space="0"/>
            </w:tcBorders>
          </w:tcPr>
          <w:p w14:paraId="670550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мин.</w:t>
            </w: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51E94B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Перемена</w:t>
            </w:r>
          </w:p>
        </w:tc>
        <w:tc>
          <w:tcPr>
            <w:tcW w:w="1843" w:type="dxa"/>
          </w:tcPr>
          <w:p w14:paraId="7DF47C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 мин</w:t>
            </w:r>
          </w:p>
        </w:tc>
        <w:tc>
          <w:tcPr>
            <w:tcW w:w="1418" w:type="dxa"/>
            <w:gridSpan w:val="2"/>
          </w:tcPr>
          <w:p w14:paraId="276733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Перемена</w:t>
            </w:r>
          </w:p>
        </w:tc>
        <w:tc>
          <w:tcPr>
            <w:tcW w:w="1984" w:type="dxa"/>
          </w:tcPr>
          <w:p w14:paraId="3D3D1E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мин.</w:t>
            </w:r>
          </w:p>
        </w:tc>
      </w:tr>
      <w:tr w14:paraId="1D88A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2" w:type="dxa"/>
          </w:tcPr>
          <w:p w14:paraId="504F72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2 урок</w:t>
            </w:r>
          </w:p>
        </w:tc>
        <w:tc>
          <w:tcPr>
            <w:tcW w:w="1844" w:type="dxa"/>
          </w:tcPr>
          <w:p w14:paraId="12F9A1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09.45 – 10.20</w:t>
            </w:r>
          </w:p>
        </w:tc>
        <w:tc>
          <w:tcPr>
            <w:tcW w:w="1842" w:type="dxa"/>
          </w:tcPr>
          <w:p w14:paraId="0DC4FB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 урок</w:t>
            </w:r>
          </w:p>
        </w:tc>
        <w:tc>
          <w:tcPr>
            <w:tcW w:w="1843" w:type="dxa"/>
            <w:tcBorders>
              <w:right w:val="single" w:color="auto" w:sz="12" w:space="0"/>
            </w:tcBorders>
          </w:tcPr>
          <w:p w14:paraId="58F6FC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08.45 – 09.20</w:t>
            </w: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163801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2 урок</w:t>
            </w:r>
          </w:p>
        </w:tc>
        <w:tc>
          <w:tcPr>
            <w:tcW w:w="1843" w:type="dxa"/>
          </w:tcPr>
          <w:p w14:paraId="7D9066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09.50 – 10.30</w:t>
            </w:r>
          </w:p>
        </w:tc>
        <w:tc>
          <w:tcPr>
            <w:tcW w:w="1418" w:type="dxa"/>
            <w:gridSpan w:val="2"/>
          </w:tcPr>
          <w:p w14:paraId="27A795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 урок</w:t>
            </w:r>
          </w:p>
        </w:tc>
        <w:tc>
          <w:tcPr>
            <w:tcW w:w="1984" w:type="dxa"/>
          </w:tcPr>
          <w:p w14:paraId="630D10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08.50 – 09.30</w:t>
            </w:r>
          </w:p>
        </w:tc>
      </w:tr>
      <w:tr w14:paraId="35A98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2" w:type="dxa"/>
          </w:tcPr>
          <w:p w14:paraId="1F8D48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4"/>
                <w:szCs w:val="24"/>
              </w:rPr>
              <w:t>Динамическая пауза</w:t>
            </w:r>
          </w:p>
        </w:tc>
        <w:tc>
          <w:tcPr>
            <w:tcW w:w="1844" w:type="dxa"/>
          </w:tcPr>
          <w:p w14:paraId="0A115A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40 мин</w:t>
            </w:r>
          </w:p>
        </w:tc>
        <w:tc>
          <w:tcPr>
            <w:tcW w:w="1842" w:type="dxa"/>
          </w:tcPr>
          <w:p w14:paraId="56CA13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Перемена</w:t>
            </w:r>
          </w:p>
        </w:tc>
        <w:tc>
          <w:tcPr>
            <w:tcW w:w="1843" w:type="dxa"/>
            <w:tcBorders>
              <w:right w:val="single" w:color="auto" w:sz="12" w:space="0"/>
            </w:tcBorders>
          </w:tcPr>
          <w:p w14:paraId="21697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656361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Перемена</w:t>
            </w:r>
          </w:p>
        </w:tc>
        <w:tc>
          <w:tcPr>
            <w:tcW w:w="1843" w:type="dxa"/>
          </w:tcPr>
          <w:p w14:paraId="30A139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 мин</w:t>
            </w:r>
          </w:p>
        </w:tc>
        <w:tc>
          <w:tcPr>
            <w:tcW w:w="1418" w:type="dxa"/>
            <w:gridSpan w:val="2"/>
          </w:tcPr>
          <w:p w14:paraId="342BC6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Перемена</w:t>
            </w:r>
          </w:p>
        </w:tc>
        <w:tc>
          <w:tcPr>
            <w:tcW w:w="1984" w:type="dxa"/>
          </w:tcPr>
          <w:p w14:paraId="0E71A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мин</w:t>
            </w:r>
          </w:p>
        </w:tc>
      </w:tr>
      <w:tr w14:paraId="43634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2" w:type="dxa"/>
          </w:tcPr>
          <w:p w14:paraId="43060D8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3 урок</w:t>
            </w:r>
          </w:p>
        </w:tc>
        <w:tc>
          <w:tcPr>
            <w:tcW w:w="1844" w:type="dxa"/>
          </w:tcPr>
          <w:p w14:paraId="5A4275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11.00 – 11.35</w:t>
            </w:r>
          </w:p>
        </w:tc>
        <w:tc>
          <w:tcPr>
            <w:tcW w:w="1842" w:type="dxa"/>
          </w:tcPr>
          <w:p w14:paraId="4299C7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 урок</w:t>
            </w:r>
          </w:p>
        </w:tc>
        <w:tc>
          <w:tcPr>
            <w:tcW w:w="1843" w:type="dxa"/>
            <w:tcBorders>
              <w:right w:val="single" w:color="auto" w:sz="12" w:space="0"/>
            </w:tcBorders>
          </w:tcPr>
          <w:p w14:paraId="20951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09.40 – 10.15</w:t>
            </w: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1388B5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3 урок</w:t>
            </w:r>
          </w:p>
        </w:tc>
        <w:tc>
          <w:tcPr>
            <w:tcW w:w="1843" w:type="dxa"/>
          </w:tcPr>
          <w:p w14:paraId="7EBAC0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10.50 – 11.30</w:t>
            </w:r>
          </w:p>
        </w:tc>
        <w:tc>
          <w:tcPr>
            <w:tcW w:w="1418" w:type="dxa"/>
            <w:gridSpan w:val="2"/>
          </w:tcPr>
          <w:p w14:paraId="5D796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 урок</w:t>
            </w:r>
          </w:p>
        </w:tc>
        <w:tc>
          <w:tcPr>
            <w:tcW w:w="1984" w:type="dxa"/>
          </w:tcPr>
          <w:p w14:paraId="15069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09.50 – 10.30</w:t>
            </w:r>
          </w:p>
        </w:tc>
      </w:tr>
      <w:tr w14:paraId="5E1C7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2" w:type="dxa"/>
          </w:tcPr>
          <w:p w14:paraId="52CA6A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Перемена</w:t>
            </w:r>
          </w:p>
        </w:tc>
        <w:tc>
          <w:tcPr>
            <w:tcW w:w="1844" w:type="dxa"/>
          </w:tcPr>
          <w:p w14:paraId="3A54FA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10 мин</w:t>
            </w:r>
          </w:p>
        </w:tc>
        <w:tc>
          <w:tcPr>
            <w:tcW w:w="1842" w:type="dxa"/>
          </w:tcPr>
          <w:p w14:paraId="691159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Динамическая пауза</w:t>
            </w:r>
          </w:p>
        </w:tc>
        <w:tc>
          <w:tcPr>
            <w:tcW w:w="1843" w:type="dxa"/>
            <w:tcBorders>
              <w:right w:val="single" w:color="auto" w:sz="12" w:space="0"/>
            </w:tcBorders>
          </w:tcPr>
          <w:p w14:paraId="59AE93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мин</w:t>
            </w: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196A89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Перемена</w:t>
            </w:r>
          </w:p>
        </w:tc>
        <w:tc>
          <w:tcPr>
            <w:tcW w:w="1843" w:type="dxa"/>
          </w:tcPr>
          <w:p w14:paraId="273570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15 мин</w:t>
            </w:r>
          </w:p>
        </w:tc>
        <w:tc>
          <w:tcPr>
            <w:tcW w:w="1418" w:type="dxa"/>
            <w:gridSpan w:val="2"/>
          </w:tcPr>
          <w:p w14:paraId="48293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Перемена</w:t>
            </w:r>
          </w:p>
        </w:tc>
        <w:tc>
          <w:tcPr>
            <w:tcW w:w="1984" w:type="dxa"/>
          </w:tcPr>
          <w:p w14:paraId="714725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мин</w:t>
            </w:r>
          </w:p>
        </w:tc>
      </w:tr>
      <w:tr w14:paraId="448E1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2" w:type="dxa"/>
          </w:tcPr>
          <w:p w14:paraId="04745AA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4 урок</w:t>
            </w:r>
          </w:p>
        </w:tc>
        <w:tc>
          <w:tcPr>
            <w:tcW w:w="1844" w:type="dxa"/>
          </w:tcPr>
          <w:p w14:paraId="7EC5C2F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11.45 – 12.20</w:t>
            </w:r>
          </w:p>
        </w:tc>
        <w:tc>
          <w:tcPr>
            <w:tcW w:w="1842" w:type="dxa"/>
          </w:tcPr>
          <w:p w14:paraId="03D4FD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 урок</w:t>
            </w:r>
          </w:p>
        </w:tc>
        <w:tc>
          <w:tcPr>
            <w:tcW w:w="1843" w:type="dxa"/>
            <w:tcBorders>
              <w:right w:val="single" w:color="auto" w:sz="12" w:space="0"/>
            </w:tcBorders>
          </w:tcPr>
          <w:p w14:paraId="1CFFC9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10.55 – 11.30</w:t>
            </w: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1BEDD6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4 урок</w:t>
            </w:r>
          </w:p>
        </w:tc>
        <w:tc>
          <w:tcPr>
            <w:tcW w:w="1843" w:type="dxa"/>
          </w:tcPr>
          <w:p w14:paraId="0E49DC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11.45 – 12.25</w:t>
            </w:r>
          </w:p>
        </w:tc>
        <w:tc>
          <w:tcPr>
            <w:tcW w:w="1418" w:type="dxa"/>
            <w:gridSpan w:val="2"/>
          </w:tcPr>
          <w:p w14:paraId="42A51C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 урок</w:t>
            </w:r>
          </w:p>
        </w:tc>
        <w:tc>
          <w:tcPr>
            <w:tcW w:w="1984" w:type="dxa"/>
          </w:tcPr>
          <w:p w14:paraId="5343CB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10.50 – 11.30</w:t>
            </w:r>
          </w:p>
        </w:tc>
      </w:tr>
      <w:tr w14:paraId="7D13D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7371" w:type="dxa"/>
            <w:gridSpan w:val="4"/>
            <w:vMerge w:val="restart"/>
            <w:tcBorders>
              <w:right w:val="single" w:color="auto" w:sz="12" w:space="0"/>
            </w:tcBorders>
          </w:tcPr>
          <w:p w14:paraId="6ECEC1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477F5B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Перемена</w:t>
            </w:r>
          </w:p>
        </w:tc>
        <w:tc>
          <w:tcPr>
            <w:tcW w:w="1843" w:type="dxa"/>
          </w:tcPr>
          <w:p w14:paraId="7BEE3A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10 мин</w:t>
            </w:r>
          </w:p>
        </w:tc>
        <w:tc>
          <w:tcPr>
            <w:tcW w:w="1418" w:type="dxa"/>
            <w:gridSpan w:val="2"/>
          </w:tcPr>
          <w:p w14:paraId="7D3B6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984" w:type="dxa"/>
          </w:tcPr>
          <w:p w14:paraId="6B8F57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</w:tr>
      <w:tr w14:paraId="3EE1A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  <w:gridSpan w:val="4"/>
            <w:vMerge w:val="continue"/>
            <w:tcBorders>
              <w:right w:val="single" w:color="auto" w:sz="12" w:space="0"/>
            </w:tcBorders>
          </w:tcPr>
          <w:p w14:paraId="502537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100917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5 урок</w:t>
            </w:r>
          </w:p>
        </w:tc>
        <w:tc>
          <w:tcPr>
            <w:tcW w:w="1843" w:type="dxa"/>
          </w:tcPr>
          <w:p w14:paraId="47DEFD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12.35 – 13.15</w:t>
            </w:r>
          </w:p>
        </w:tc>
        <w:tc>
          <w:tcPr>
            <w:tcW w:w="1418" w:type="dxa"/>
            <w:gridSpan w:val="2"/>
          </w:tcPr>
          <w:p w14:paraId="50B6B2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5 урок</w:t>
            </w:r>
          </w:p>
        </w:tc>
        <w:tc>
          <w:tcPr>
            <w:tcW w:w="1984" w:type="dxa"/>
          </w:tcPr>
          <w:p w14:paraId="0BFA5F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11.45 – 12.25</w:t>
            </w:r>
          </w:p>
        </w:tc>
      </w:tr>
      <w:tr w14:paraId="5B8CF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2" w:type="dxa"/>
            <w:vMerge w:val="restart"/>
            <w:tcBorders>
              <w:right w:val="single" w:color="auto" w:sz="4" w:space="0"/>
            </w:tcBorders>
            <w:shd w:val="clear" w:color="auto" w:fill="auto"/>
          </w:tcPr>
          <w:p w14:paraId="712DBA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Внеурочная деятельность     </w:t>
            </w:r>
          </w:p>
        </w:tc>
        <w:tc>
          <w:tcPr>
            <w:tcW w:w="1844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D9AE5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12.40 – 17.00</w:t>
            </w:r>
          </w:p>
        </w:tc>
        <w:tc>
          <w:tcPr>
            <w:tcW w:w="1842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203AA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Внеурочная деятельность     </w:t>
            </w:r>
          </w:p>
        </w:tc>
        <w:tc>
          <w:tcPr>
            <w:tcW w:w="1843" w:type="dxa"/>
            <w:vMerge w:val="restart"/>
            <w:tcBorders>
              <w:left w:val="single" w:color="auto" w:sz="4" w:space="0"/>
              <w:right w:val="single" w:color="auto" w:sz="12" w:space="0"/>
            </w:tcBorders>
            <w:shd w:val="clear" w:color="auto" w:fill="auto"/>
          </w:tcPr>
          <w:p w14:paraId="4421C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11.50 – 17.00</w:t>
            </w: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024F17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Перемена</w:t>
            </w:r>
          </w:p>
        </w:tc>
        <w:tc>
          <w:tcPr>
            <w:tcW w:w="1843" w:type="dxa"/>
          </w:tcPr>
          <w:p w14:paraId="2F5577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10 мин</w:t>
            </w:r>
          </w:p>
        </w:tc>
        <w:tc>
          <w:tcPr>
            <w:tcW w:w="1418" w:type="dxa"/>
            <w:gridSpan w:val="2"/>
          </w:tcPr>
          <w:p w14:paraId="7CC8D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Перемена</w:t>
            </w:r>
          </w:p>
        </w:tc>
        <w:tc>
          <w:tcPr>
            <w:tcW w:w="1984" w:type="dxa"/>
          </w:tcPr>
          <w:p w14:paraId="3F3CDC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</w:tr>
      <w:tr w14:paraId="4053D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2" w:type="dxa"/>
            <w:vMerge w:val="continue"/>
            <w:tcBorders>
              <w:right w:val="single" w:color="auto" w:sz="4" w:space="0"/>
            </w:tcBorders>
            <w:shd w:val="clear" w:color="auto" w:fill="auto"/>
          </w:tcPr>
          <w:p w14:paraId="48FFF5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217791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46B48E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  <w:right w:val="single" w:color="auto" w:sz="12" w:space="0"/>
            </w:tcBorders>
            <w:shd w:val="clear" w:color="auto" w:fill="auto"/>
          </w:tcPr>
          <w:p w14:paraId="6572F9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1E74F6C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6 урок</w:t>
            </w:r>
          </w:p>
        </w:tc>
        <w:tc>
          <w:tcPr>
            <w:tcW w:w="1843" w:type="dxa"/>
          </w:tcPr>
          <w:p w14:paraId="082B41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13.25 – 14.05</w:t>
            </w:r>
          </w:p>
        </w:tc>
        <w:tc>
          <w:tcPr>
            <w:tcW w:w="1418" w:type="dxa"/>
            <w:gridSpan w:val="2"/>
          </w:tcPr>
          <w:p w14:paraId="7E816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 урок</w:t>
            </w:r>
          </w:p>
        </w:tc>
        <w:tc>
          <w:tcPr>
            <w:tcW w:w="1984" w:type="dxa"/>
          </w:tcPr>
          <w:p w14:paraId="4536B8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12.35 – 13.15</w:t>
            </w:r>
          </w:p>
        </w:tc>
      </w:tr>
      <w:tr w14:paraId="33291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2" w:type="dxa"/>
            <w:vMerge w:val="continue"/>
            <w:tcBorders>
              <w:right w:val="single" w:color="auto" w:sz="4" w:space="0"/>
            </w:tcBorders>
            <w:shd w:val="clear" w:color="auto" w:fill="auto"/>
          </w:tcPr>
          <w:p w14:paraId="6C0156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5EE0A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E5CAE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  <w:right w:val="single" w:color="auto" w:sz="12" w:space="0"/>
            </w:tcBorders>
            <w:shd w:val="clear" w:color="auto" w:fill="auto"/>
          </w:tcPr>
          <w:p w14:paraId="699666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0A6958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 xml:space="preserve">Перемена </w:t>
            </w:r>
          </w:p>
        </w:tc>
        <w:tc>
          <w:tcPr>
            <w:tcW w:w="1843" w:type="dxa"/>
          </w:tcPr>
          <w:p w14:paraId="0672C1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10 мин</w:t>
            </w:r>
          </w:p>
        </w:tc>
        <w:tc>
          <w:tcPr>
            <w:tcW w:w="1418" w:type="dxa"/>
            <w:gridSpan w:val="2"/>
          </w:tcPr>
          <w:p w14:paraId="7B75BB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Перемена</w:t>
            </w:r>
          </w:p>
        </w:tc>
        <w:tc>
          <w:tcPr>
            <w:tcW w:w="1984" w:type="dxa"/>
          </w:tcPr>
          <w:p w14:paraId="6EA5A3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</w:tr>
      <w:tr w14:paraId="07347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2" w:type="dxa"/>
            <w:vMerge w:val="continue"/>
            <w:tcBorders>
              <w:right w:val="single" w:color="auto" w:sz="4" w:space="0"/>
            </w:tcBorders>
            <w:shd w:val="clear" w:color="auto" w:fill="auto"/>
          </w:tcPr>
          <w:p w14:paraId="4BB35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5BCB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8329B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  <w:right w:val="single" w:color="auto" w:sz="12" w:space="0"/>
            </w:tcBorders>
            <w:shd w:val="clear" w:color="auto" w:fill="auto"/>
          </w:tcPr>
          <w:p w14:paraId="5D2E3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3A6DD9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  <w:t>7 урок</w:t>
            </w:r>
          </w:p>
        </w:tc>
        <w:tc>
          <w:tcPr>
            <w:tcW w:w="1843" w:type="dxa"/>
          </w:tcPr>
          <w:p w14:paraId="234AEB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14.15 – 14.55</w:t>
            </w:r>
          </w:p>
        </w:tc>
        <w:tc>
          <w:tcPr>
            <w:tcW w:w="1418" w:type="dxa"/>
            <w:gridSpan w:val="2"/>
          </w:tcPr>
          <w:p w14:paraId="0C28BC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 урок</w:t>
            </w:r>
          </w:p>
        </w:tc>
        <w:tc>
          <w:tcPr>
            <w:tcW w:w="1984" w:type="dxa"/>
          </w:tcPr>
          <w:p w14:paraId="11D34A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13.25 – 14.05</w:t>
            </w:r>
          </w:p>
        </w:tc>
      </w:tr>
      <w:tr w14:paraId="640AC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842" w:type="dxa"/>
            <w:vMerge w:val="continue"/>
            <w:tcBorders>
              <w:right w:val="single" w:color="auto" w:sz="4" w:space="0"/>
            </w:tcBorders>
            <w:shd w:val="clear" w:color="auto" w:fill="auto"/>
          </w:tcPr>
          <w:p w14:paraId="03C1D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08BDF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2FE1EB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  <w:right w:val="single" w:color="auto" w:sz="12" w:space="0"/>
            </w:tcBorders>
            <w:shd w:val="clear" w:color="auto" w:fill="auto"/>
          </w:tcPr>
          <w:p w14:paraId="751988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3EFD3E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70C0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444C7D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14:paraId="2DB231E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14:paraId="28316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33BC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1" w:type="dxa"/>
            <w:gridSpan w:val="4"/>
            <w:tcBorders>
              <w:right w:val="single" w:color="auto" w:sz="12" w:space="0"/>
            </w:tcBorders>
            <w:shd w:val="clear" w:color="auto" w:fill="auto"/>
          </w:tcPr>
          <w:p w14:paraId="7E8D9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left w:val="single" w:color="auto" w:sz="12" w:space="0"/>
            </w:tcBorders>
          </w:tcPr>
          <w:p w14:paraId="1A1DCCF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color w:val="0070C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Внеурочная деятельность     </w:t>
            </w:r>
          </w:p>
        </w:tc>
        <w:tc>
          <w:tcPr>
            <w:tcW w:w="1843" w:type="dxa"/>
          </w:tcPr>
          <w:p w14:paraId="044DDB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15.15 – 19.00</w:t>
            </w:r>
          </w:p>
        </w:tc>
        <w:tc>
          <w:tcPr>
            <w:tcW w:w="1418" w:type="dxa"/>
            <w:gridSpan w:val="2"/>
          </w:tcPr>
          <w:p w14:paraId="39E1222F">
            <w:pPr>
              <w:spacing w:after="0" w:line="240" w:lineRule="auto"/>
              <w:ind w:left="-108" w:right="-108" w:hanging="108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Внеурочная деятельность     </w:t>
            </w:r>
          </w:p>
        </w:tc>
        <w:tc>
          <w:tcPr>
            <w:tcW w:w="1984" w:type="dxa"/>
          </w:tcPr>
          <w:p w14:paraId="0CE92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14.25 – 19.00</w:t>
            </w:r>
          </w:p>
        </w:tc>
      </w:tr>
    </w:tbl>
    <w:p w14:paraId="664D6B5E">
      <w:pPr>
        <w:tabs>
          <w:tab w:val="center" w:pos="7852"/>
          <w:tab w:val="left" w:pos="9152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31CD8BA">
      <w:pPr>
        <w:tabs>
          <w:tab w:val="center" w:pos="7852"/>
          <w:tab w:val="left" w:pos="10206"/>
        </w:tabs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19DCF194">
      <w:pPr>
        <w:tabs>
          <w:tab w:val="center" w:pos="7852"/>
          <w:tab w:val="left" w:pos="10206"/>
        </w:tabs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2C2E33C6">
      <w:pPr>
        <w:tabs>
          <w:tab w:val="center" w:pos="7852"/>
          <w:tab w:val="left" w:pos="10206"/>
        </w:tabs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62A76E80">
      <w:pPr>
        <w:tabs>
          <w:tab w:val="center" w:pos="7852"/>
          <w:tab w:val="left" w:pos="10206"/>
        </w:tabs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04B73FEB">
      <w:pPr>
        <w:tabs>
          <w:tab w:val="center" w:pos="7852"/>
          <w:tab w:val="left" w:pos="10206"/>
        </w:tabs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  </w:t>
      </w:r>
    </w:p>
    <w:p w14:paraId="6594E205">
      <w:pPr>
        <w:tabs>
          <w:tab w:val="center" w:pos="7852"/>
          <w:tab w:val="left" w:pos="10206"/>
        </w:tabs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</w:p>
    <w:sectPr>
      <w:headerReference r:id="rId5" w:type="default"/>
      <w:pgSz w:w="16838" w:h="11906" w:orient="landscape"/>
      <w:pgMar w:top="284" w:right="1134" w:bottom="284" w:left="1134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0102C9">
    <w:pPr>
      <w:pStyle w:val="6"/>
      <w:jc w:val="center"/>
    </w:pPr>
  </w:p>
  <w:p w14:paraId="66D4D267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56A"/>
    <w:rsid w:val="00000B6F"/>
    <w:rsid w:val="0000421C"/>
    <w:rsid w:val="00004917"/>
    <w:rsid w:val="00032359"/>
    <w:rsid w:val="00051F34"/>
    <w:rsid w:val="00055942"/>
    <w:rsid w:val="0005756B"/>
    <w:rsid w:val="00061855"/>
    <w:rsid w:val="0006703F"/>
    <w:rsid w:val="00072866"/>
    <w:rsid w:val="000956E4"/>
    <w:rsid w:val="000A198D"/>
    <w:rsid w:val="000A2222"/>
    <w:rsid w:val="000B3BE8"/>
    <w:rsid w:val="000C2226"/>
    <w:rsid w:val="000C4309"/>
    <w:rsid w:val="000F17CE"/>
    <w:rsid w:val="000F1A38"/>
    <w:rsid w:val="000F263B"/>
    <w:rsid w:val="00101208"/>
    <w:rsid w:val="00107B13"/>
    <w:rsid w:val="0011704B"/>
    <w:rsid w:val="00125673"/>
    <w:rsid w:val="001364EB"/>
    <w:rsid w:val="0014770D"/>
    <w:rsid w:val="00151DAB"/>
    <w:rsid w:val="00155965"/>
    <w:rsid w:val="001663DB"/>
    <w:rsid w:val="0017180E"/>
    <w:rsid w:val="00185B46"/>
    <w:rsid w:val="001D035D"/>
    <w:rsid w:val="001D6AFF"/>
    <w:rsid w:val="001F0563"/>
    <w:rsid w:val="001F6E26"/>
    <w:rsid w:val="00205A84"/>
    <w:rsid w:val="00213876"/>
    <w:rsid w:val="0023384E"/>
    <w:rsid w:val="0023676A"/>
    <w:rsid w:val="00242E3C"/>
    <w:rsid w:val="00245A34"/>
    <w:rsid w:val="0024728C"/>
    <w:rsid w:val="00251EB2"/>
    <w:rsid w:val="00254BEA"/>
    <w:rsid w:val="00257188"/>
    <w:rsid w:val="00260661"/>
    <w:rsid w:val="00264E7B"/>
    <w:rsid w:val="002F1C29"/>
    <w:rsid w:val="00306FA0"/>
    <w:rsid w:val="00310C3B"/>
    <w:rsid w:val="00311705"/>
    <w:rsid w:val="003211CC"/>
    <w:rsid w:val="00331096"/>
    <w:rsid w:val="00334B24"/>
    <w:rsid w:val="0037174B"/>
    <w:rsid w:val="00382164"/>
    <w:rsid w:val="00392F0A"/>
    <w:rsid w:val="003B02F3"/>
    <w:rsid w:val="003B22FB"/>
    <w:rsid w:val="003B488E"/>
    <w:rsid w:val="003E7D81"/>
    <w:rsid w:val="003F53EE"/>
    <w:rsid w:val="003F5549"/>
    <w:rsid w:val="003F6193"/>
    <w:rsid w:val="003F704E"/>
    <w:rsid w:val="0040528A"/>
    <w:rsid w:val="00412F90"/>
    <w:rsid w:val="00417860"/>
    <w:rsid w:val="004236D3"/>
    <w:rsid w:val="0042773D"/>
    <w:rsid w:val="00462E54"/>
    <w:rsid w:val="00465BBD"/>
    <w:rsid w:val="00465FFF"/>
    <w:rsid w:val="004867FA"/>
    <w:rsid w:val="00492EF9"/>
    <w:rsid w:val="004953EB"/>
    <w:rsid w:val="004A2C5C"/>
    <w:rsid w:val="004B4FEB"/>
    <w:rsid w:val="004C6D5A"/>
    <w:rsid w:val="004D7B9A"/>
    <w:rsid w:val="00500764"/>
    <w:rsid w:val="00513968"/>
    <w:rsid w:val="00517B16"/>
    <w:rsid w:val="00522E1B"/>
    <w:rsid w:val="00552F4C"/>
    <w:rsid w:val="00557FBD"/>
    <w:rsid w:val="00570605"/>
    <w:rsid w:val="005972D0"/>
    <w:rsid w:val="005B1F3D"/>
    <w:rsid w:val="005C3370"/>
    <w:rsid w:val="005E6F0E"/>
    <w:rsid w:val="0060056A"/>
    <w:rsid w:val="00626881"/>
    <w:rsid w:val="006352B2"/>
    <w:rsid w:val="006459C9"/>
    <w:rsid w:val="0066056B"/>
    <w:rsid w:val="00661E72"/>
    <w:rsid w:val="0066427E"/>
    <w:rsid w:val="006951A6"/>
    <w:rsid w:val="006961BB"/>
    <w:rsid w:val="00696A16"/>
    <w:rsid w:val="006A47EA"/>
    <w:rsid w:val="006A696F"/>
    <w:rsid w:val="006C4D1B"/>
    <w:rsid w:val="006F379D"/>
    <w:rsid w:val="006F58D8"/>
    <w:rsid w:val="00700000"/>
    <w:rsid w:val="00714D2E"/>
    <w:rsid w:val="00716CA0"/>
    <w:rsid w:val="00720215"/>
    <w:rsid w:val="00725940"/>
    <w:rsid w:val="0074217C"/>
    <w:rsid w:val="00776024"/>
    <w:rsid w:val="007802F1"/>
    <w:rsid w:val="0078452B"/>
    <w:rsid w:val="007A4320"/>
    <w:rsid w:val="007B4727"/>
    <w:rsid w:val="007E3B33"/>
    <w:rsid w:val="007E5110"/>
    <w:rsid w:val="008004E4"/>
    <w:rsid w:val="00820065"/>
    <w:rsid w:val="00832FE0"/>
    <w:rsid w:val="008377DA"/>
    <w:rsid w:val="008A223D"/>
    <w:rsid w:val="008C1193"/>
    <w:rsid w:val="008D728F"/>
    <w:rsid w:val="008F1CEE"/>
    <w:rsid w:val="008F6897"/>
    <w:rsid w:val="00906742"/>
    <w:rsid w:val="00946774"/>
    <w:rsid w:val="00946AB6"/>
    <w:rsid w:val="00954DF1"/>
    <w:rsid w:val="00962689"/>
    <w:rsid w:val="0097323B"/>
    <w:rsid w:val="00984D14"/>
    <w:rsid w:val="00990198"/>
    <w:rsid w:val="009A121B"/>
    <w:rsid w:val="009B21F7"/>
    <w:rsid w:val="009B222F"/>
    <w:rsid w:val="009C1934"/>
    <w:rsid w:val="009C4062"/>
    <w:rsid w:val="00A00560"/>
    <w:rsid w:val="00A0237C"/>
    <w:rsid w:val="00A429AB"/>
    <w:rsid w:val="00A5042D"/>
    <w:rsid w:val="00A571B6"/>
    <w:rsid w:val="00A65190"/>
    <w:rsid w:val="00A942D4"/>
    <w:rsid w:val="00A957CF"/>
    <w:rsid w:val="00AA202D"/>
    <w:rsid w:val="00AA4C1D"/>
    <w:rsid w:val="00AC28D8"/>
    <w:rsid w:val="00AE3A23"/>
    <w:rsid w:val="00B07537"/>
    <w:rsid w:val="00B12575"/>
    <w:rsid w:val="00B14A0B"/>
    <w:rsid w:val="00B14F66"/>
    <w:rsid w:val="00B20195"/>
    <w:rsid w:val="00B26A71"/>
    <w:rsid w:val="00B5654E"/>
    <w:rsid w:val="00B61554"/>
    <w:rsid w:val="00B671EC"/>
    <w:rsid w:val="00B746ED"/>
    <w:rsid w:val="00B97503"/>
    <w:rsid w:val="00BA3320"/>
    <w:rsid w:val="00BB2B44"/>
    <w:rsid w:val="00BB7802"/>
    <w:rsid w:val="00BD4558"/>
    <w:rsid w:val="00BE6939"/>
    <w:rsid w:val="00BF6D58"/>
    <w:rsid w:val="00C02588"/>
    <w:rsid w:val="00C12D88"/>
    <w:rsid w:val="00C17D45"/>
    <w:rsid w:val="00CB350E"/>
    <w:rsid w:val="00CB7E64"/>
    <w:rsid w:val="00CE439D"/>
    <w:rsid w:val="00CE4E68"/>
    <w:rsid w:val="00D30A89"/>
    <w:rsid w:val="00D35EE0"/>
    <w:rsid w:val="00D4534B"/>
    <w:rsid w:val="00D45FE7"/>
    <w:rsid w:val="00D70C32"/>
    <w:rsid w:val="00D72439"/>
    <w:rsid w:val="00D7512F"/>
    <w:rsid w:val="00D75811"/>
    <w:rsid w:val="00D810E3"/>
    <w:rsid w:val="00D823DC"/>
    <w:rsid w:val="00D82459"/>
    <w:rsid w:val="00DA0E4B"/>
    <w:rsid w:val="00DA214E"/>
    <w:rsid w:val="00DA4808"/>
    <w:rsid w:val="00DC08A8"/>
    <w:rsid w:val="00DE1F85"/>
    <w:rsid w:val="00E03D66"/>
    <w:rsid w:val="00E15A89"/>
    <w:rsid w:val="00E52DBA"/>
    <w:rsid w:val="00E8399B"/>
    <w:rsid w:val="00E878F7"/>
    <w:rsid w:val="00E92DC6"/>
    <w:rsid w:val="00EB18FC"/>
    <w:rsid w:val="00EC253F"/>
    <w:rsid w:val="00EC5582"/>
    <w:rsid w:val="00ED07C1"/>
    <w:rsid w:val="00EF2FC0"/>
    <w:rsid w:val="00F02B8D"/>
    <w:rsid w:val="00F06DF1"/>
    <w:rsid w:val="00F14956"/>
    <w:rsid w:val="00F25A5A"/>
    <w:rsid w:val="00F3543D"/>
    <w:rsid w:val="00F55C52"/>
    <w:rsid w:val="00F5746B"/>
    <w:rsid w:val="00F62E34"/>
    <w:rsid w:val="00F74602"/>
    <w:rsid w:val="00FA3EAA"/>
    <w:rsid w:val="00FC4FDC"/>
    <w:rsid w:val="00FE465B"/>
    <w:rsid w:val="6E63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5">
    <w:name w:val="Balloon Text"/>
    <w:basedOn w:val="1"/>
    <w:link w:val="15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header"/>
    <w:basedOn w:val="1"/>
    <w:link w:val="13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4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paragraph" w:customStyle="1" w:styleId="11">
    <w:name w:val="copyright-info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fontstyle01"/>
    <w:basedOn w:val="2"/>
    <w:qFormat/>
    <w:uiPriority w:val="0"/>
    <w:rPr>
      <w:rFonts w:hint="default" w:ascii="TimesNewRomanPSMT" w:hAnsi="TimesNewRomanPSMT"/>
      <w:color w:val="000000"/>
      <w:sz w:val="28"/>
      <w:szCs w:val="28"/>
    </w:rPr>
  </w:style>
  <w:style w:type="character" w:customStyle="1" w:styleId="13">
    <w:name w:val="Верхний колонтитул Знак"/>
    <w:basedOn w:val="2"/>
    <w:link w:val="6"/>
    <w:uiPriority w:val="99"/>
  </w:style>
  <w:style w:type="character" w:customStyle="1" w:styleId="14">
    <w:name w:val="Нижний колонтитул Знак"/>
    <w:basedOn w:val="2"/>
    <w:link w:val="7"/>
    <w:uiPriority w:val="99"/>
  </w:style>
  <w:style w:type="character" w:customStyle="1" w:styleId="15">
    <w:name w:val="Текст выноски Знак"/>
    <w:basedOn w:val="2"/>
    <w:link w:val="5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DBF3C-32E4-4E76-99D3-D286D61E31B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225</Words>
  <Characters>931</Characters>
  <Lines>8</Lines>
  <Paragraphs>2</Paragraphs>
  <TotalTime>10871572</TotalTime>
  <ScaleCrop>false</ScaleCrop>
  <LinksUpToDate>false</LinksUpToDate>
  <CharactersWithSpaces>1106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2021-08-25T08:44:00Z</dcterms:created>
  <dc:creator>Васильева Татьяна Васильевна</dc:creator>
  <cp:lastModifiedBy>Владелец</cp:lastModifiedBy>
  <cp:lastPrinted>2025-10-08T04:21:00Z</cp:lastPrinted>
  <dcterms:modified xsi:type="dcterms:W3CDTF">2026-09-13T17:24:10Z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eyJoZGlkIjoiZDZlNmIzMWExMzI5NmMyYTJkMzAwOTJkZTExZTE3MGYifQ==</vt:lpwstr>
  </property>
  <property fmtid="{D5CDD505-2E9C-101B-9397-08002B2CF9AE}" pid="3" name="KSOProductBuildVer">
    <vt:lpwstr>1049-12.1.0.28485</vt:lpwstr>
  </property>
  <property fmtid="{D5CDD505-2E9C-101B-9397-08002B2CF9AE}" pid="4" name="ICV">
    <vt:lpwstr>81340C3FEC874E578E48B56205C0AC72_12</vt:lpwstr>
  </property>
</Properties>
</file>